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0F1" w:rsidRPr="009C00F1" w:rsidRDefault="009C00F1" w:rsidP="009C00F1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9C00F1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Консультация для родителей: </w:t>
      </w:r>
      <w:bookmarkStart w:id="0" w:name="_GoBack"/>
      <w:r w:rsidRPr="009C00F1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Правильно ли говорит Ваш ребенок</w:t>
      </w:r>
    </w:p>
    <w:bookmarkEnd w:id="0"/>
    <w:p w:rsidR="009C00F1" w:rsidRPr="009C00F1" w:rsidRDefault="009C00F1" w:rsidP="009C00F1">
      <w:pPr>
        <w:shd w:val="clear" w:color="auto" w:fill="FFFFFF"/>
        <w:spacing w:after="300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9C00F1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 </w:t>
      </w:r>
    </w:p>
    <w:p w:rsidR="009C00F1" w:rsidRPr="009C00F1" w:rsidRDefault="009C00F1" w:rsidP="009C00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C00F1">
        <w:rPr>
          <w:rFonts w:ascii="Times New Roman" w:eastAsia="Times New Roman" w:hAnsi="Times New Roman" w:cs="Times New Roman"/>
          <w:color w:val="BF1E2E"/>
          <w:sz w:val="36"/>
          <w:szCs w:val="36"/>
          <w:bdr w:val="none" w:sz="0" w:space="0" w:color="auto" w:frame="1"/>
          <w:lang w:eastAsia="ru-RU"/>
        </w:rPr>
        <w:t>Правильно ли говорит ваш ребенок?</w:t>
      </w:r>
    </w:p>
    <w:p w:rsidR="009C00F1" w:rsidRPr="009C00F1" w:rsidRDefault="009C00F1" w:rsidP="009C00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C00F1">
        <w:rPr>
          <w:rFonts w:ascii="Times New Roman" w:eastAsia="Times New Roman" w:hAnsi="Times New Roman" w:cs="Times New Roman"/>
          <w:color w:val="BF1E2E"/>
          <w:sz w:val="36"/>
          <w:szCs w:val="36"/>
          <w:bdr w:val="none" w:sz="0" w:space="0" w:color="auto" w:frame="1"/>
          <w:lang w:eastAsia="ru-RU"/>
        </w:rPr>
        <w:t> </w:t>
      </w:r>
    </w:p>
    <w:p w:rsidR="009C00F1" w:rsidRPr="009C00F1" w:rsidRDefault="009C00F1" w:rsidP="009C00F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C00F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Порою умственно и психически нормально развивающиеся дети испытывают трудности в овладении речью. Чаще всего это бывает в тех случаях, когда ребенок много болеет, по каким – то причинам часто отсутствует, а детском саду.</w:t>
      </w:r>
    </w:p>
    <w:p w:rsidR="009C00F1" w:rsidRPr="009C00F1" w:rsidRDefault="009C00F1" w:rsidP="009C00F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C00F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Ни для кого не секрет, что совместная деятельность родителей и специалистов дает наиболее эффективный результат в коррекционной работе с детьми.</w:t>
      </w:r>
    </w:p>
    <w:p w:rsidR="009C00F1" w:rsidRPr="009C00F1" w:rsidRDefault="009C00F1" w:rsidP="009C00F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C00F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Однако очень часто можно констатировать тот факт, что родители не уделяют должного внимания работе по преодолению какого-либо речевого дефекта у ребенка. На мой взгляд, это связано с двумя причинами:</w:t>
      </w:r>
    </w:p>
    <w:p w:rsidR="009C00F1" w:rsidRPr="009C00F1" w:rsidRDefault="009C00F1" w:rsidP="009C00F1">
      <w:pPr>
        <w:shd w:val="clear" w:color="auto" w:fill="FFFFFF"/>
        <w:spacing w:after="0" w:line="240" w:lineRule="auto"/>
        <w:ind w:left="1245" w:hanging="36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C00F1">
        <w:rPr>
          <w:rFonts w:ascii="Symbol" w:eastAsia="Times New Roman" w:hAnsi="Symbol" w:cs="Arial"/>
          <w:color w:val="333333"/>
          <w:sz w:val="20"/>
          <w:szCs w:val="20"/>
          <w:bdr w:val="none" w:sz="0" w:space="0" w:color="auto" w:frame="1"/>
          <w:lang w:eastAsia="ru-RU"/>
        </w:rPr>
        <w:t></w:t>
      </w:r>
      <w:r w:rsidRPr="009C00F1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ru-RU"/>
        </w:rPr>
        <w:t>         </w:t>
      </w:r>
      <w:r w:rsidRPr="009C00F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родители не слышат недостатков речи своих детей;</w:t>
      </w:r>
    </w:p>
    <w:p w:rsidR="009C00F1" w:rsidRPr="009C00F1" w:rsidRDefault="009C00F1" w:rsidP="009C00F1">
      <w:pPr>
        <w:shd w:val="clear" w:color="auto" w:fill="FFFFFF"/>
        <w:spacing w:after="0" w:line="240" w:lineRule="auto"/>
        <w:ind w:left="1245" w:hanging="36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C00F1">
        <w:rPr>
          <w:rFonts w:ascii="Symbol" w:eastAsia="Times New Roman" w:hAnsi="Symbol" w:cs="Arial"/>
          <w:color w:val="333333"/>
          <w:sz w:val="20"/>
          <w:szCs w:val="20"/>
          <w:bdr w:val="none" w:sz="0" w:space="0" w:color="auto" w:frame="1"/>
          <w:lang w:eastAsia="ru-RU"/>
        </w:rPr>
        <w:t></w:t>
      </w:r>
      <w:r w:rsidRPr="009C00F1"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  <w:lang w:eastAsia="ru-RU"/>
        </w:rPr>
        <w:t>         </w:t>
      </w:r>
      <w:r w:rsidRPr="009C00F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взрослые не придают нарушениям речи серьезного значения, полагая, что с возрастом все пройдет само собой.</w:t>
      </w:r>
    </w:p>
    <w:p w:rsidR="009C00F1" w:rsidRPr="009C00F1" w:rsidRDefault="009C00F1" w:rsidP="009C00F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C00F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Но время, благоприятное для коррекционной работы, проходит, а дефекты речи остаются. Ребенок из детского сада уходит в школу, и эти недостатки приносят ему немало огорчений. Сверстники замечают искажение звуков или неправильно произносимые слова, высмеивают одноклассника, взрослые постоянно делают замечания. В тетрадях могут появиться «необычные» ошибки. Ребенок начинает стесняться общения со сверстниками и взрослыми, отказываться участвовать в праздниках, где надо читать стихи или что-то рассказывать, неуверенно чувствует себя, отвечая на занятиях и уроках, переживает из-за неудовлетворительных оценок по русскому языку.</w:t>
      </w:r>
    </w:p>
    <w:p w:rsidR="009C00F1" w:rsidRPr="009C00F1" w:rsidRDefault="009C00F1" w:rsidP="009C00F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C00F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 этой ситуации критические замечания и требования говорить правильно, настоятельно предъявляемые взрослыми, не дают нужного результата. Ребенку необходимо умело и вовремя помочь. При этом очевидно, что именно помощь родителей обязательна и чрезвычайно ценна. Потому что, во-первых, родительское мнение наиболее авторитетно для ребенка и, во-вторых, только у родителей есть возможность ежедневно закреплять формируемые навыки в процессе живого, непосредственного общения со своим малышом.</w:t>
      </w:r>
    </w:p>
    <w:p w:rsidR="009C00F1" w:rsidRPr="009C00F1" w:rsidRDefault="009C00F1" w:rsidP="009C00F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C00F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 В течение года в детском саду проводится «День открытых дверей» для родителей. Они посещают все режимные Моменты и занятия, в том числе и логопедическое. В конце учебного года мы приглашаем </w:t>
      </w:r>
      <w:r w:rsidRPr="009C00F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взрослых на итоговое занятие-праздник, где дети демонстрируют знания, умения и навыки, приобретенные за это время.</w:t>
      </w:r>
    </w:p>
    <w:p w:rsidR="009C00F1" w:rsidRPr="009C00F1" w:rsidRDefault="009C00F1" w:rsidP="009C00F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C00F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Со старшими дошкольниками, помимо занятий по формированию лексико-грамматических категорий, я провожу занятия и по обучению грамоте.</w:t>
      </w:r>
    </w:p>
    <w:p w:rsidR="009C00F1" w:rsidRPr="009C00F1" w:rsidRDefault="009C00F1" w:rsidP="009C00F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C00F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Таким образом, благодаря тесному сотрудничеству педагогов, родителей и детей нам удается добиться самого главного — хороших результатов в развитии наших воспитанников.</w:t>
      </w:r>
    </w:p>
    <w:p w:rsidR="009C00F1" w:rsidRPr="009C00F1" w:rsidRDefault="009C00F1" w:rsidP="009C00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C00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Фонематический слух - основа правильной речи.</w:t>
      </w:r>
    </w:p>
    <w:p w:rsidR="009C00F1" w:rsidRPr="009C00F1" w:rsidRDefault="009C00F1" w:rsidP="009C00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C00F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Умение сосредоточиться на звуке — очень важная особенность человека. Без нее нельзя научиться слушать и понимать речь. Так же важно различать, анализировать и дифференцировать на слух фонемы (звуки, из которых состоит наша речь). Это умение называется фонематическим слухом.</w:t>
      </w:r>
    </w:p>
    <w:p w:rsidR="009C00F1" w:rsidRPr="009C00F1" w:rsidRDefault="009C00F1" w:rsidP="009C00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C00F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Маленький ребенок не умеет управлять своим слухом, не может сравнивать звуки. Но его можно этому научить. Особенно необходимо развивать фонематический слух детям с речевыми проблемами. Порой малыш просто не замечает, что он  неправильно произносит звуки. Цель игровых упражнений — научить его слушать и слышать. Вы вскоре заметите, что ребенок начал слышать себя, свою речь, что он пытается найти правильную артикуляцию звука, исправить дефектное произношение.</w:t>
      </w:r>
    </w:p>
    <w:p w:rsidR="009C00F1" w:rsidRPr="009C00F1" w:rsidRDefault="009C00F1" w:rsidP="009C00F1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C00F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F6AF3" w:rsidRDefault="009F6AF3"/>
    <w:sectPr w:rsidR="009F6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7B"/>
    <w:rsid w:val="009C00F1"/>
    <w:rsid w:val="009D4A7B"/>
    <w:rsid w:val="009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2020-01-11T09:10:00Z</dcterms:created>
  <dcterms:modified xsi:type="dcterms:W3CDTF">2020-01-11T09:10:00Z</dcterms:modified>
</cp:coreProperties>
</file>